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72" w:type="dxa"/>
        <w:tblInd w:w="55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824"/>
        <w:gridCol w:w="762"/>
        <w:gridCol w:w="1294"/>
        <w:gridCol w:w="452"/>
        <w:gridCol w:w="1843"/>
        <w:gridCol w:w="1588"/>
        <w:gridCol w:w="500"/>
        <w:gridCol w:w="2709"/>
      </w:tblGrid>
      <w:tr w:rsidR="002217C1" w:rsidRPr="002217C1" w14:paraId="5E1DC5AD" w14:textId="77777777" w:rsidTr="002217C1">
        <w:trPr>
          <w:trHeight w:val="1"/>
        </w:trPr>
        <w:tc>
          <w:tcPr>
            <w:tcW w:w="33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6137D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Име и презиме</w:t>
            </w:r>
          </w:p>
        </w:tc>
        <w:tc>
          <w:tcPr>
            <w:tcW w:w="66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866001" w14:textId="77777777" w:rsidR="002217C1" w:rsidRPr="00D30B94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30B94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 xml:space="preserve">Љубомир </w:t>
            </w:r>
            <w:r w:rsidR="00D30B94" w:rsidRPr="00D30B94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 xml:space="preserve">Р. </w:t>
            </w:r>
            <w:r w:rsidRPr="00D30B94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Васојевић</w:t>
            </w:r>
          </w:p>
        </w:tc>
      </w:tr>
      <w:tr w:rsidR="002217C1" w:rsidRPr="002217C1" w14:paraId="2F4054D6" w14:textId="77777777" w:rsidTr="002217C1">
        <w:trPr>
          <w:trHeight w:val="1"/>
        </w:trPr>
        <w:tc>
          <w:tcPr>
            <w:tcW w:w="33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56A58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Звање</w:t>
            </w:r>
          </w:p>
        </w:tc>
        <w:tc>
          <w:tcPr>
            <w:tcW w:w="66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D8C69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Предавач</w:t>
            </w:r>
          </w:p>
        </w:tc>
      </w:tr>
      <w:tr w:rsidR="002217C1" w:rsidRPr="002217C1" w14:paraId="6CE67EE4" w14:textId="77777777" w:rsidTr="002217C1">
        <w:trPr>
          <w:trHeight w:val="1"/>
        </w:trPr>
        <w:tc>
          <w:tcPr>
            <w:tcW w:w="33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37487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Назив инситуције у којој наставник ради са пуним или непуним радним временом и од кад</w:t>
            </w:r>
          </w:p>
        </w:tc>
        <w:tc>
          <w:tcPr>
            <w:tcW w:w="66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A3043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Висока школа “Академија за пословну економију”, Чачак </w:t>
            </w:r>
          </w:p>
          <w:p w14:paraId="5B3A76A5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од дана 01.03.2011. године, пуно радно време 100%</w:t>
            </w:r>
          </w:p>
        </w:tc>
      </w:tr>
      <w:tr w:rsidR="002217C1" w:rsidRPr="002217C1" w14:paraId="689767DC" w14:textId="77777777" w:rsidTr="002217C1">
        <w:trPr>
          <w:trHeight w:val="1"/>
        </w:trPr>
        <w:tc>
          <w:tcPr>
            <w:tcW w:w="33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9EE0B2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Ужа научна односно уметничка област</w:t>
            </w:r>
          </w:p>
        </w:tc>
        <w:tc>
          <w:tcPr>
            <w:tcW w:w="66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EEDD9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опште-образовна</w:t>
            </w:r>
          </w:p>
        </w:tc>
      </w:tr>
      <w:tr w:rsidR="002217C1" w:rsidRPr="002217C1" w14:paraId="096637FF" w14:textId="77777777" w:rsidTr="002217C1">
        <w:trPr>
          <w:trHeight w:val="222"/>
        </w:trPr>
        <w:tc>
          <w:tcPr>
            <w:tcW w:w="997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84E72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Академска каријера</w:t>
            </w:r>
          </w:p>
        </w:tc>
      </w:tr>
      <w:tr w:rsidR="002217C1" w:rsidRPr="002217C1" w14:paraId="5C80C041" w14:textId="77777777" w:rsidTr="002217C1">
        <w:trPr>
          <w:trHeight w:val="1"/>
        </w:trPr>
        <w:tc>
          <w:tcPr>
            <w:tcW w:w="15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7ED72D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1B342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Година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6E9FB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Институција</w:t>
            </w:r>
          </w:p>
        </w:tc>
        <w:tc>
          <w:tcPr>
            <w:tcW w:w="2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1B1774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Научна или уметничка област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5F8BBE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Ужа научна, уметничка или стурчна област</w:t>
            </w:r>
          </w:p>
        </w:tc>
      </w:tr>
      <w:tr w:rsidR="002217C1" w:rsidRPr="002217C1" w14:paraId="06AFB289" w14:textId="77777777" w:rsidTr="002217C1">
        <w:trPr>
          <w:trHeight w:val="1"/>
        </w:trPr>
        <w:tc>
          <w:tcPr>
            <w:tcW w:w="15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5C5B59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Избор у звање</w:t>
            </w:r>
          </w:p>
        </w:tc>
        <w:tc>
          <w:tcPr>
            <w:tcW w:w="1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94817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2019.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година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F5D45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“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Академија за пословну економију”</w:t>
            </w:r>
          </w:p>
        </w:tc>
        <w:tc>
          <w:tcPr>
            <w:tcW w:w="2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69DB69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опште-образовна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31F96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17C1" w:rsidRPr="002217C1" w14:paraId="5F83579D" w14:textId="77777777" w:rsidTr="002217C1">
        <w:trPr>
          <w:trHeight w:val="1"/>
        </w:trPr>
        <w:tc>
          <w:tcPr>
            <w:tcW w:w="15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0DA9C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Докторат</w:t>
            </w:r>
          </w:p>
        </w:tc>
        <w:tc>
          <w:tcPr>
            <w:tcW w:w="1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F45ED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A51DE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C3710A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D459BD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17C1" w:rsidRPr="002217C1" w14:paraId="5E13177A" w14:textId="77777777" w:rsidTr="002217C1">
        <w:trPr>
          <w:trHeight w:val="1"/>
        </w:trPr>
        <w:tc>
          <w:tcPr>
            <w:tcW w:w="15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C50577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Спацијализација</w:t>
            </w:r>
          </w:p>
        </w:tc>
        <w:tc>
          <w:tcPr>
            <w:tcW w:w="1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6F817E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C7A1C0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540ED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E8BFCE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17C1" w:rsidRPr="002217C1" w14:paraId="3284437E" w14:textId="77777777" w:rsidTr="002217C1">
        <w:trPr>
          <w:trHeight w:val="1"/>
        </w:trPr>
        <w:tc>
          <w:tcPr>
            <w:tcW w:w="15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894C4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Магистратура</w:t>
            </w:r>
          </w:p>
        </w:tc>
        <w:tc>
          <w:tcPr>
            <w:tcW w:w="1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FD6D4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1162A0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016546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96FD67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17C1" w:rsidRPr="002217C1" w14:paraId="290D0800" w14:textId="77777777" w:rsidTr="002217C1">
        <w:trPr>
          <w:trHeight w:val="1"/>
        </w:trPr>
        <w:tc>
          <w:tcPr>
            <w:tcW w:w="15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E01E8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Мастер</w:t>
            </w:r>
          </w:p>
        </w:tc>
        <w:tc>
          <w:tcPr>
            <w:tcW w:w="1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BDF8B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FBD587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3B639A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8D055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17C1" w:rsidRPr="002217C1" w14:paraId="6A7D0765" w14:textId="77777777" w:rsidTr="002217C1">
        <w:trPr>
          <w:trHeight w:val="1"/>
        </w:trPr>
        <w:tc>
          <w:tcPr>
            <w:tcW w:w="15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F8A789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Диплома</w:t>
            </w:r>
          </w:p>
        </w:tc>
        <w:tc>
          <w:tcPr>
            <w:tcW w:w="1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0342C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1990.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године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E4A23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Филолошки факулте у  Београду</w:t>
            </w:r>
          </w:p>
          <w:p w14:paraId="440EE580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Универзитет у Београду</w:t>
            </w:r>
          </w:p>
        </w:tc>
        <w:tc>
          <w:tcPr>
            <w:tcW w:w="2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872F9A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Филолошке науке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9E116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Професор енглеског језика и књижевности</w:t>
            </w:r>
          </w:p>
        </w:tc>
      </w:tr>
      <w:tr w:rsidR="002217C1" w:rsidRPr="002217C1" w14:paraId="4181A1A0" w14:textId="77777777" w:rsidTr="002217C1">
        <w:trPr>
          <w:trHeight w:val="1"/>
        </w:trPr>
        <w:tc>
          <w:tcPr>
            <w:tcW w:w="997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19803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2217C1" w:rsidRPr="002217C1" w14:paraId="6AFA9B13" w14:textId="77777777" w:rsidTr="002217C1">
        <w:trPr>
          <w:trHeight w:val="1"/>
        </w:trPr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25E9A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Р.Б.</w:t>
            </w:r>
          </w:p>
          <w:p w14:paraId="32940DDE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1,2,3...</w:t>
            </w:r>
          </w:p>
        </w:tc>
        <w:tc>
          <w:tcPr>
            <w:tcW w:w="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E4C1E8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Ознака предмета</w:t>
            </w:r>
          </w:p>
        </w:tc>
        <w:tc>
          <w:tcPr>
            <w:tcW w:w="1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FCD55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Назив предмета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A4E6A8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Вид наставе</w:t>
            </w:r>
          </w:p>
        </w:tc>
        <w:tc>
          <w:tcPr>
            <w:tcW w:w="2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19E63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Назив студијског програма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961042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Врста студија (ОСС, ССС, ОАС, МСС, МАС, САС)</w:t>
            </w:r>
          </w:p>
        </w:tc>
      </w:tr>
      <w:tr w:rsidR="002217C1" w:rsidRPr="002217C1" w14:paraId="0896C155" w14:textId="77777777" w:rsidTr="002217C1">
        <w:trPr>
          <w:trHeight w:val="1"/>
        </w:trPr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C25B5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DF69B1" w14:textId="2D7F4346" w:rsidR="002217C1" w:rsidRPr="00AC499C" w:rsidRDefault="00AC4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 OF0006</w:t>
            </w:r>
          </w:p>
        </w:tc>
        <w:tc>
          <w:tcPr>
            <w:tcW w:w="1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E69C72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Пословни енглески I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C7FAF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3+2+0</w:t>
            </w:r>
          </w:p>
        </w:tc>
        <w:tc>
          <w:tcPr>
            <w:tcW w:w="2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B0DE0" w14:textId="1700A24E" w:rsidR="002217C1" w:rsidRPr="00B906C8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Финансије и банкарств</w:t>
            </w:r>
            <w:r w:rsidR="00B906C8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о, Модул 1 Финансије, банкарство и осигурање, Модул 2 Буџет, порези и царине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03825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ОАС</w:t>
            </w:r>
          </w:p>
        </w:tc>
      </w:tr>
      <w:tr w:rsidR="00B906C8" w:rsidRPr="002217C1" w14:paraId="1405662A" w14:textId="77777777" w:rsidTr="002217C1">
        <w:trPr>
          <w:trHeight w:val="1"/>
        </w:trPr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37DD9" w14:textId="77777777" w:rsidR="00B906C8" w:rsidRPr="002217C1" w:rsidRDefault="00B906C8" w:rsidP="00B9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FA880" w14:textId="0003F470" w:rsidR="00B906C8" w:rsidRPr="00AC499C" w:rsidRDefault="00B906C8" w:rsidP="00B9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 OF0011</w:t>
            </w:r>
          </w:p>
        </w:tc>
        <w:tc>
          <w:tcPr>
            <w:tcW w:w="1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018F4" w14:textId="77777777" w:rsidR="00B906C8" w:rsidRPr="002217C1" w:rsidRDefault="00B906C8" w:rsidP="00B9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Пословни енглески II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7A3C68" w14:textId="77777777" w:rsidR="00B906C8" w:rsidRPr="002217C1" w:rsidRDefault="00B906C8" w:rsidP="00B9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3+2+0</w:t>
            </w:r>
          </w:p>
        </w:tc>
        <w:tc>
          <w:tcPr>
            <w:tcW w:w="2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C2D9C" w14:textId="6D9CDEB5" w:rsidR="00B906C8" w:rsidRPr="002217C1" w:rsidRDefault="00B906C8" w:rsidP="00B9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Финансије и банкарств</w:t>
            </w:r>
            <w: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о, Модул 1 Финансије, банкарство и осигурање, Модул 2 Буџет, порези и царине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E8C9F" w14:textId="77777777" w:rsidR="00B906C8" w:rsidRPr="002217C1" w:rsidRDefault="00B906C8" w:rsidP="00B9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ОАС</w:t>
            </w:r>
          </w:p>
        </w:tc>
      </w:tr>
      <w:tr w:rsidR="002217C1" w:rsidRPr="002217C1" w14:paraId="1090A282" w14:textId="77777777" w:rsidTr="002217C1">
        <w:trPr>
          <w:trHeight w:val="1"/>
        </w:trPr>
        <w:tc>
          <w:tcPr>
            <w:tcW w:w="997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D07CA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Репрезентативне референце (минимално 5 не више од 10)</w:t>
            </w:r>
          </w:p>
        </w:tc>
      </w:tr>
      <w:tr w:rsidR="002217C1" w:rsidRPr="002217C1" w14:paraId="7AE47C68" w14:textId="77777777" w:rsidTr="002217C1">
        <w:trPr>
          <w:trHeight w:val="1"/>
        </w:trPr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B70BB4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91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48ADE3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Objavljeni prevodi književnih i naučnih tekstova: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Naziv dela: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Stefan Nemanja  900 godina od rođenja 1113-2013</w:t>
            </w:r>
          </w:p>
          <w:p w14:paraId="5343D1D4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Naziv na engleskom: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 Stefan Nemanja 900 years from birth  1113-2013</w:t>
            </w:r>
          </w:p>
          <w:p w14:paraId="6BD58F39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Vrsta dela: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 monografija  ,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Autor: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  Zorica Zlatić Ivković , ISBN 978-86-7432-071-6, CIP – Katalogizacija u publikacji, Narodna biblioteka Srbije, Beograd, 94(497.11)”11”; 321.17:929 Stefan Nemanja</w:t>
            </w:r>
          </w:p>
        </w:tc>
      </w:tr>
      <w:tr w:rsidR="002217C1" w:rsidRPr="002217C1" w14:paraId="1E5FBEDC" w14:textId="77777777" w:rsidTr="002217C1">
        <w:trPr>
          <w:trHeight w:val="1"/>
        </w:trPr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85A7FB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91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A07F2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Objavljeni prevodi književnih i naučnih tekstova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Naziv dela: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 U korak s vremenom: Ministarstvo odbrane i Vojska Srbije na putu objektivizacije rodne ravnopravnosti,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Naziv na engleskom: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   In Step with the Time: Ministry of Defence and Serbian Armed Forces on the road of gender equity objectivisation,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Vrsta dela: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 knjiga  ,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Autori: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  Jovanka Šaranović, Zoran Kilibarda,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Izdavač: 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Institut za strategijska istraživanja, Beograd,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Podaci o publikaciji: , 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ISBN 978-86-81121-07-08CIP – Katalogizacija u publikacji, Narodna biblioteka Srbije, Beograd; 355.08:055.2(497.11</w:t>
            </w:r>
          </w:p>
        </w:tc>
      </w:tr>
      <w:tr w:rsidR="002217C1" w:rsidRPr="002217C1" w14:paraId="5DDE0514" w14:textId="77777777" w:rsidTr="002217C1">
        <w:trPr>
          <w:trHeight w:val="1"/>
        </w:trPr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29BFA2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91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A98F28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Objavljeni prevodi književnih i naučnih tekstova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Naziv dela: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Confession of the Prisoner of the Hague ,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Vrsta dela: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 knjiga ,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Autor: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  Milan Lukić </w:t>
            </w:r>
          </w:p>
          <w:p w14:paraId="19E5BB30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Izdavač: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Grafoprint, Gornji Milanovac,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Podaci o publikaciji: , 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ISBN 978-86-914735-1-8</w:t>
            </w:r>
          </w:p>
          <w:p w14:paraId="1D4AE91F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CIP – Katalogizacija u publikacji, Narodna biblioteka Srbije, Beograd, 355.11:929  Lukić M., 341.645.5 , 821.163.41-94</w:t>
            </w:r>
          </w:p>
        </w:tc>
      </w:tr>
      <w:tr w:rsidR="002217C1" w:rsidRPr="002217C1" w14:paraId="6B59F328" w14:textId="77777777" w:rsidTr="002217C1">
        <w:trPr>
          <w:trHeight w:val="1"/>
        </w:trPr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5C0A9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91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6CD88E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217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Objavljeni prevodi književnih i naučnih tekstova: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‘Gradac’ Časopis za književnost, umetnost i kulturu broj 183 – 184</w:t>
            </w:r>
          </w:p>
          <w:p w14:paraId="5BBC8C29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Prevod delova knjiga i članaka iz stručnih časopisa, prvod autorskih književnih članaka.</w:t>
            </w:r>
          </w:p>
        </w:tc>
      </w:tr>
      <w:tr w:rsidR="002217C1" w:rsidRPr="002217C1" w14:paraId="3206A859" w14:textId="77777777" w:rsidTr="002217C1">
        <w:trPr>
          <w:trHeight w:val="1"/>
        </w:trPr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245CE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91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CEED7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Objavljeni prevodi književnih i naučnih tekstova</w:t>
            </w: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6DF38372" w14:textId="77777777" w:rsidR="002217C1" w:rsidRPr="002217C1" w:rsidRDefault="0022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>Institut za voćarstvo ČačakNaučno voćarsko društvo Srbije</w:t>
            </w:r>
          </w:p>
        </w:tc>
      </w:tr>
      <w:tr w:rsidR="002217C1" w:rsidRPr="002217C1" w14:paraId="5CBCE6E7" w14:textId="77777777" w:rsidTr="002217C1">
        <w:trPr>
          <w:trHeight w:val="1"/>
        </w:trPr>
        <w:tc>
          <w:tcPr>
            <w:tcW w:w="997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752297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217C1" w:rsidRPr="002217C1" w14:paraId="742E9459" w14:textId="77777777" w:rsidTr="002217C1">
        <w:trPr>
          <w:trHeight w:val="1"/>
        </w:trPr>
        <w:tc>
          <w:tcPr>
            <w:tcW w:w="2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302E9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Укупан број цитата</w:t>
            </w:r>
          </w:p>
        </w:tc>
        <w:tc>
          <w:tcPr>
            <w:tcW w:w="709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C37A10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17C1" w:rsidRPr="002217C1" w14:paraId="544692E7" w14:textId="77777777" w:rsidTr="002217C1">
        <w:trPr>
          <w:trHeight w:val="1"/>
        </w:trPr>
        <w:tc>
          <w:tcPr>
            <w:tcW w:w="2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FE00AF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Укупан број радова са SCI (SSCI) листе</w:t>
            </w:r>
          </w:p>
        </w:tc>
        <w:tc>
          <w:tcPr>
            <w:tcW w:w="709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D1835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17C1" w:rsidRPr="002217C1" w14:paraId="72358026" w14:textId="77777777" w:rsidTr="002217C1">
        <w:trPr>
          <w:trHeight w:val="1"/>
        </w:trPr>
        <w:tc>
          <w:tcPr>
            <w:tcW w:w="2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7E861B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Тренутно учешће на пројектима</w:t>
            </w:r>
          </w:p>
        </w:tc>
        <w:tc>
          <w:tcPr>
            <w:tcW w:w="38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EB79A6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Домаћи</w:t>
            </w:r>
          </w:p>
        </w:tc>
        <w:tc>
          <w:tcPr>
            <w:tcW w:w="3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A6A5D9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Међународни</w:t>
            </w:r>
          </w:p>
        </w:tc>
      </w:tr>
      <w:tr w:rsidR="002217C1" w:rsidRPr="002217C1" w14:paraId="2F239BC6" w14:textId="77777777" w:rsidTr="002217C1">
        <w:trPr>
          <w:trHeight w:val="1"/>
        </w:trPr>
        <w:tc>
          <w:tcPr>
            <w:tcW w:w="2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217A3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Усавршавања </w:t>
            </w:r>
          </w:p>
        </w:tc>
        <w:tc>
          <w:tcPr>
            <w:tcW w:w="709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175FF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1991-1992. -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Филолошки факултет Београд и Министартство просвете Р.Србије; стручни испит за професоре енглеског језика у средњим школама </w:t>
            </w:r>
          </w:p>
          <w:p w14:paraId="24A890CE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1994-1995. - Brasshouse Centre, Birmingahm, United Kingdom: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Стручно усавршавање у обалсти планирања наставе и израде текстова</w:t>
            </w:r>
          </w:p>
          <w:p w14:paraId="71C7E827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2001.-2003.-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Обука за звање Едукатора за обуку наставника енглеског језика у основним и средњим школама</w:t>
            </w:r>
          </w:p>
          <w:p w14:paraId="1D221EA6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2007.-2008.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Министарство правде Републике Србије, Основни суд у Чачку: Звање Судског тумача-преводиоца за енглески језик</w:t>
            </w:r>
          </w:p>
          <w:p w14:paraId="40FE9129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2008. -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Студио Cambridge School, Cambridge UK- стручни сарадник у обалсти наставе</w:t>
            </w:r>
          </w:p>
          <w:p w14:paraId="011396FC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2011.-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Висока школа “Академија за пословну економију”, Чачак предавач енглеског језика</w:t>
            </w:r>
          </w:p>
          <w:p w14:paraId="6793E0CA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</w:rPr>
              <w:t xml:space="preserve">2018.- York Associates, York UK,- </w:t>
            </w: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Сарадник на пројектима развоја курсева обуке из енглеског језика</w:t>
            </w:r>
          </w:p>
        </w:tc>
      </w:tr>
      <w:tr w:rsidR="002217C1" w:rsidRPr="002217C1" w14:paraId="36AAEA2F" w14:textId="77777777" w:rsidTr="002217C1">
        <w:trPr>
          <w:trHeight w:val="1"/>
        </w:trPr>
        <w:tc>
          <w:tcPr>
            <w:tcW w:w="997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1BB993" w14:textId="77777777" w:rsidR="002217C1" w:rsidRPr="002217C1" w:rsidRDefault="002217C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217C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Други подаци које сматрате релевантним</w:t>
            </w:r>
          </w:p>
        </w:tc>
      </w:tr>
    </w:tbl>
    <w:p w14:paraId="55E6E63D" w14:textId="77777777" w:rsidR="002217C1" w:rsidRDefault="002217C1" w:rsidP="002217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61B91D9" w14:textId="77777777" w:rsidR="000C7273" w:rsidRDefault="000C7273"/>
    <w:sectPr w:rsidR="000C7273" w:rsidSect="0036411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7C1"/>
    <w:rsid w:val="000C7273"/>
    <w:rsid w:val="001904D9"/>
    <w:rsid w:val="002217C1"/>
    <w:rsid w:val="00AC499C"/>
    <w:rsid w:val="00B906C8"/>
    <w:rsid w:val="00D3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BC59"/>
  <w15:docId w15:val="{8A2A6B54-48FE-476A-A114-C9BBA6424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4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575</Words>
  <Characters>3282</Characters>
  <Application>Microsoft Office Word</Application>
  <DocSecurity>0</DocSecurity>
  <Lines>27</Lines>
  <Paragraphs>7</Paragraphs>
  <ScaleCrop>false</ScaleCrop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Miljana</dc:creator>
  <cp:keywords/>
  <dc:description/>
  <cp:lastModifiedBy>Korisnik</cp:lastModifiedBy>
  <cp:revision>5</cp:revision>
  <dcterms:created xsi:type="dcterms:W3CDTF">2020-10-15T10:04:00Z</dcterms:created>
  <dcterms:modified xsi:type="dcterms:W3CDTF">2024-12-30T21:47:00Z</dcterms:modified>
</cp:coreProperties>
</file>